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8C61" w14:textId="77777777" w:rsidR="003C5F16" w:rsidRPr="003C5F16" w:rsidRDefault="003C5F16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718"/>
          <w:sz w:val="36"/>
          <w:szCs w:val="20"/>
        </w:rPr>
      </w:pPr>
      <w:r w:rsidRPr="003C5F16">
        <w:rPr>
          <w:rFonts w:ascii="Times New Roman" w:hAnsi="Times New Roman" w:cs="Times New Roman"/>
          <w:b/>
          <w:color w:val="1A1718"/>
          <w:sz w:val="36"/>
          <w:szCs w:val="20"/>
        </w:rPr>
        <w:t>INTRODUCTION TO THE MODERN WORLD</w:t>
      </w:r>
    </w:p>
    <w:p w14:paraId="6F7F36FC" w14:textId="77777777" w:rsidR="003C5F16" w:rsidRDefault="003C5F16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14:paraId="7E6D41E7" w14:textId="77777777" w:rsidR="00CC68E2" w:rsidRPr="003C5F16" w:rsidRDefault="00C114D7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 xml:space="preserve">1. </w:t>
      </w:r>
      <w:r w:rsidR="003C5F16">
        <w:rPr>
          <w:rFonts w:ascii="Times New Roman" w:hAnsi="Times New Roman" w:cs="Times New Roman"/>
          <w:color w:val="1A1718"/>
          <w:sz w:val="28"/>
          <w:szCs w:val="20"/>
        </w:rPr>
        <w:t>In g</w:t>
      </w:r>
      <w:r w:rsidR="00CC68E2" w:rsidRPr="003C5F16">
        <w:rPr>
          <w:rFonts w:ascii="Times New Roman" w:hAnsi="Times New Roman" w:cs="Times New Roman"/>
          <w:color w:val="1A1718"/>
          <w:sz w:val="28"/>
          <w:szCs w:val="20"/>
        </w:rPr>
        <w:t>roups</w:t>
      </w:r>
      <w:r w:rsidR="003C5F16">
        <w:rPr>
          <w:rFonts w:ascii="Times New Roman" w:hAnsi="Times New Roman" w:cs="Times New Roman"/>
          <w:color w:val="1A1718"/>
          <w:sz w:val="28"/>
          <w:szCs w:val="20"/>
        </w:rPr>
        <w:t>,</w:t>
      </w:r>
      <w:r w:rsidR="00CC68E2" w:rsidRPr="003C5F16">
        <w:rPr>
          <w:rFonts w:ascii="Times New Roman" w:hAnsi="Times New Roman" w:cs="Times New Roman"/>
          <w:color w:val="1A1718"/>
          <w:sz w:val="28"/>
          <w:szCs w:val="20"/>
        </w:rPr>
        <w:t xml:space="preserve"> read </w:t>
      </w:r>
      <w:r w:rsidR="003C5F16">
        <w:rPr>
          <w:rFonts w:ascii="Times New Roman" w:hAnsi="Times New Roman" w:cs="Times New Roman"/>
          <w:color w:val="1A1718"/>
          <w:sz w:val="28"/>
          <w:szCs w:val="20"/>
        </w:rPr>
        <w:t>the Timeline</w:t>
      </w:r>
      <w:r w:rsidR="00CC68E2" w:rsidRPr="003C5F16">
        <w:rPr>
          <w:rFonts w:ascii="Times New Roman" w:hAnsi="Times New Roman" w:cs="Times New Roman"/>
          <w:color w:val="1A1718"/>
          <w:sz w:val="28"/>
          <w:szCs w:val="20"/>
        </w:rPr>
        <w:t>, and classify the events into four categories:</w:t>
      </w:r>
    </w:p>
    <w:p w14:paraId="40862B89" w14:textId="77777777" w:rsidR="007E46BA" w:rsidRPr="003C5F16" w:rsidRDefault="00C114D7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  <w:r w:rsidR="00CC68E2" w:rsidRPr="003C5F16">
        <w:rPr>
          <w:rFonts w:ascii="Times New Roman" w:hAnsi="Times New Roman" w:cs="Times New Roman"/>
          <w:color w:val="1A1718"/>
          <w:sz w:val="28"/>
          <w:szCs w:val="20"/>
        </w:rPr>
        <w:t xml:space="preserve">Power </w:t>
      </w:r>
      <w:r>
        <w:rPr>
          <w:rFonts w:ascii="Times New Roman" w:hAnsi="Times New Roman" w:cs="Times New Roman"/>
          <w:color w:val="1A1718"/>
          <w:sz w:val="28"/>
          <w:szCs w:val="20"/>
        </w:rPr>
        <w:t>(Revolution &amp; Government</w:t>
      </w:r>
      <w:r w:rsidR="003C5F16" w:rsidRPr="003C5F16">
        <w:rPr>
          <w:rFonts w:ascii="Times New Roman" w:hAnsi="Times New Roman" w:cs="Times New Roman"/>
          <w:color w:val="1A1718"/>
          <w:sz w:val="28"/>
          <w:szCs w:val="20"/>
        </w:rPr>
        <w:t>)</w:t>
      </w:r>
    </w:p>
    <w:p w14:paraId="764100E8" w14:textId="77777777" w:rsidR="007E46BA" w:rsidRPr="003C5F16" w:rsidRDefault="00CC68E2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3C5F16"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3C5F16">
        <w:rPr>
          <w:rFonts w:ascii="Times New Roman" w:hAnsi="Times New Roman" w:cs="Times New Roman"/>
          <w:color w:val="1A1718"/>
          <w:sz w:val="28"/>
          <w:szCs w:val="20"/>
        </w:rPr>
        <w:tab/>
        <w:t>Economics</w:t>
      </w:r>
      <w:r w:rsidR="00BA0457">
        <w:rPr>
          <w:rFonts w:ascii="Times New Roman" w:hAnsi="Times New Roman" w:cs="Times New Roman"/>
          <w:color w:val="1A1718"/>
          <w:sz w:val="28"/>
          <w:szCs w:val="20"/>
        </w:rPr>
        <w:t xml:space="preserve"> </w:t>
      </w:r>
      <w:r w:rsidRPr="003C5F16">
        <w:rPr>
          <w:rFonts w:ascii="Times New Roman" w:hAnsi="Times New Roman" w:cs="Times New Roman"/>
          <w:color w:val="1A1718"/>
          <w:sz w:val="28"/>
          <w:szCs w:val="20"/>
        </w:rPr>
        <w:t xml:space="preserve">and Trade </w:t>
      </w:r>
      <w:r w:rsidR="007F0652">
        <w:rPr>
          <w:rFonts w:ascii="Times New Roman" w:hAnsi="Times New Roman" w:cs="Times New Roman"/>
          <w:color w:val="1A1718"/>
          <w:sz w:val="28"/>
          <w:szCs w:val="20"/>
        </w:rPr>
        <w:t>(Imperialism</w:t>
      </w:r>
      <w:r w:rsidR="003C5F16" w:rsidRPr="003C5F16">
        <w:rPr>
          <w:rFonts w:ascii="Times New Roman" w:hAnsi="Times New Roman" w:cs="Times New Roman"/>
          <w:color w:val="1A1718"/>
          <w:sz w:val="28"/>
          <w:szCs w:val="20"/>
        </w:rPr>
        <w:t xml:space="preserve"> &amp; Globalization)</w:t>
      </w:r>
    </w:p>
    <w:p w14:paraId="36CCB1D4" w14:textId="77777777" w:rsidR="007E46BA" w:rsidRPr="003C5F16" w:rsidRDefault="00CC68E2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3C5F16"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3C5F16">
        <w:rPr>
          <w:rFonts w:ascii="Times New Roman" w:hAnsi="Times New Roman" w:cs="Times New Roman"/>
          <w:color w:val="1A1718"/>
          <w:sz w:val="28"/>
          <w:szCs w:val="20"/>
        </w:rPr>
        <w:tab/>
        <w:t xml:space="preserve">Culture and World View </w:t>
      </w:r>
      <w:r w:rsidR="003C5F16" w:rsidRPr="003C5F16">
        <w:rPr>
          <w:rFonts w:ascii="Times New Roman" w:hAnsi="Times New Roman" w:cs="Times New Roman"/>
          <w:color w:val="1A1718"/>
          <w:sz w:val="28"/>
          <w:szCs w:val="20"/>
        </w:rPr>
        <w:t>(Renaissance &amp; Reformation)</w:t>
      </w:r>
    </w:p>
    <w:p w14:paraId="65CEDB12" w14:textId="77777777" w:rsidR="00C114D7" w:rsidRDefault="00CC68E2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3C5F16"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3C5F16">
        <w:rPr>
          <w:rFonts w:ascii="Times New Roman" w:hAnsi="Times New Roman" w:cs="Times New Roman"/>
          <w:color w:val="1A1718"/>
          <w:sz w:val="28"/>
          <w:szCs w:val="20"/>
        </w:rPr>
        <w:tab/>
        <w:t>Science and Technology</w:t>
      </w:r>
      <w:r w:rsidR="00C114D7">
        <w:rPr>
          <w:rFonts w:ascii="Times New Roman" w:hAnsi="Times New Roman" w:cs="Times New Roman"/>
          <w:color w:val="1A1718"/>
          <w:sz w:val="28"/>
          <w:szCs w:val="20"/>
        </w:rPr>
        <w:t xml:space="preserve"> (Inventions, Industrial Revolution)</w:t>
      </w:r>
    </w:p>
    <w:p w14:paraId="4BB71F33" w14:textId="77777777" w:rsidR="00BA0457" w:rsidRDefault="00BA0457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14:paraId="4B34C350" w14:textId="77777777" w:rsidR="00BA0457" w:rsidRDefault="00BA0457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2. Each Group member (4) will be assigned one of the 4 different “Category Groups” and will then (in a new group), create a poster timeline with what they feel are the 7 most important “events” for that category.</w:t>
      </w:r>
    </w:p>
    <w:p w14:paraId="4235C175" w14:textId="77777777" w:rsidR="00C114D7" w:rsidRDefault="00C114D7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14:paraId="234B86D6" w14:textId="77777777" w:rsidR="00842DF1" w:rsidRDefault="00BA0457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3</w:t>
      </w:r>
      <w:r w:rsidR="00C114D7">
        <w:rPr>
          <w:rFonts w:ascii="Times New Roman" w:hAnsi="Times New Roman" w:cs="Times New Roman"/>
          <w:color w:val="1A1718"/>
          <w:sz w:val="28"/>
          <w:szCs w:val="20"/>
        </w:rPr>
        <w:t>. Write a brief description/definition for the following words.</w:t>
      </w:r>
    </w:p>
    <w:p w14:paraId="238097B6" w14:textId="77777777" w:rsidR="00842DF1" w:rsidRDefault="00842DF1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14:paraId="1748DE09" w14:textId="77777777" w:rsidR="00C114D7" w:rsidRPr="00C114D7" w:rsidRDefault="00842DF1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Absolute Monarchy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Pr="00C114D7">
        <w:rPr>
          <w:rFonts w:ascii="Times New Roman" w:hAnsi="Times New Roman" w:cs="Times New Roman"/>
          <w:color w:val="1A1718"/>
          <w:sz w:val="32"/>
          <w:szCs w:val="20"/>
        </w:rPr>
        <w:t>Representative Government</w:t>
      </w:r>
    </w:p>
    <w:p w14:paraId="617ACC98" w14:textId="77777777" w:rsidR="00C114D7" w:rsidRPr="00C114D7" w:rsidRDefault="00842DF1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Revolution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Pr="00C114D7">
        <w:rPr>
          <w:rFonts w:ascii="Times New Roman" w:hAnsi="Times New Roman" w:cs="Times New Roman"/>
          <w:color w:val="1A1718"/>
          <w:sz w:val="32"/>
          <w:szCs w:val="20"/>
        </w:rPr>
        <w:t>Colonization</w:t>
      </w:r>
    </w:p>
    <w:p w14:paraId="3F07CE71" w14:textId="77777777" w:rsidR="00C114D7" w:rsidRPr="00C114D7" w:rsidRDefault="00842DF1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Globalization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C114D7">
        <w:rPr>
          <w:rFonts w:ascii="Times New Roman" w:hAnsi="Times New Roman" w:cs="Times New Roman"/>
          <w:color w:val="1A1718"/>
          <w:sz w:val="32"/>
          <w:szCs w:val="20"/>
        </w:rPr>
        <w:t>Indigenous</w:t>
      </w:r>
    </w:p>
    <w:p w14:paraId="29879C1F" w14:textId="77777777" w:rsidR="00C114D7" w:rsidRPr="00C114D7" w:rsidRDefault="00842DF1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Renaissance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Pr="00C114D7">
        <w:rPr>
          <w:rFonts w:ascii="Times New Roman" w:hAnsi="Times New Roman" w:cs="Times New Roman"/>
          <w:color w:val="1A1718"/>
          <w:sz w:val="32"/>
          <w:szCs w:val="20"/>
        </w:rPr>
        <w:t>Reformation</w:t>
      </w:r>
    </w:p>
    <w:p w14:paraId="527D0749" w14:textId="77777777" w:rsidR="00C114D7" w:rsidRPr="00C114D7" w:rsidRDefault="00C114D7" w:rsidP="00C11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Secularism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Pr="00C114D7">
        <w:rPr>
          <w:rFonts w:ascii="Times New Roman" w:hAnsi="Times New Roman" w:cs="Times New Roman"/>
          <w:color w:val="1A1718"/>
          <w:sz w:val="32"/>
          <w:szCs w:val="20"/>
        </w:rPr>
        <w:t>Rationality</w:t>
      </w:r>
    </w:p>
    <w:p w14:paraId="218D53F0" w14:textId="77777777" w:rsidR="00C114D7" w:rsidRPr="00C114D7" w:rsidRDefault="00C114D7" w:rsidP="00C11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Humanism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842DF1" w:rsidRPr="00C114D7">
        <w:rPr>
          <w:rFonts w:ascii="Times New Roman" w:hAnsi="Times New Roman" w:cs="Times New Roman"/>
          <w:color w:val="1A1718"/>
          <w:sz w:val="32"/>
          <w:szCs w:val="20"/>
        </w:rPr>
        <w:t>Invention</w:t>
      </w:r>
    </w:p>
    <w:p w14:paraId="45D9DE8D" w14:textId="77777777" w:rsidR="00C114D7" w:rsidRPr="00C114D7" w:rsidRDefault="00C114D7" w:rsidP="00C11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32"/>
          <w:szCs w:val="20"/>
        </w:rPr>
      </w:pPr>
      <w:r w:rsidRPr="00C114D7">
        <w:rPr>
          <w:rFonts w:ascii="Times New Roman" w:hAnsi="Times New Roman" w:cs="Times New Roman"/>
          <w:color w:val="1A1718"/>
          <w:sz w:val="32"/>
          <w:szCs w:val="20"/>
        </w:rPr>
        <w:t>Industrial</w:t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</w:r>
      <w:r w:rsidR="00BA0457">
        <w:rPr>
          <w:rFonts w:ascii="Times New Roman" w:hAnsi="Times New Roman" w:cs="Times New Roman"/>
          <w:color w:val="1A1718"/>
          <w:sz w:val="32"/>
          <w:szCs w:val="20"/>
        </w:rPr>
        <w:tab/>
        <w:t>Imperialism</w:t>
      </w:r>
    </w:p>
    <w:p w14:paraId="523BA22F" w14:textId="77777777" w:rsidR="00842DF1" w:rsidRDefault="00842DF1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14:paraId="54C9D28B" w14:textId="77777777" w:rsidR="00CC68E2" w:rsidRPr="003C5F16" w:rsidRDefault="00CC68E2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14:paraId="5D9F06CB" w14:textId="77777777" w:rsidR="007E46BA" w:rsidRDefault="007E46BA" w:rsidP="00CC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0"/>
          <w:szCs w:val="20"/>
        </w:rPr>
      </w:pPr>
    </w:p>
    <w:p w14:paraId="38D493F4" w14:textId="77777777" w:rsidR="00C114D7" w:rsidRPr="00BA0457" w:rsidRDefault="00BA0457" w:rsidP="00CC68E2">
      <w:pPr>
        <w:rPr>
          <w:rFonts w:ascii="Times New Roman" w:hAnsi="Times New Roman" w:cs="Times New Roman"/>
          <w:b/>
          <w:color w:val="1A1718"/>
          <w:sz w:val="40"/>
          <w:szCs w:val="40"/>
        </w:rPr>
      </w:pPr>
      <w:r w:rsidRPr="00BA0457">
        <w:rPr>
          <w:rFonts w:ascii="Times New Roman" w:hAnsi="Times New Roman" w:cs="Times New Roman"/>
          <w:b/>
          <w:color w:val="1A1718"/>
          <w:sz w:val="40"/>
          <w:szCs w:val="40"/>
        </w:rPr>
        <w:t>POWER</w:t>
      </w:r>
    </w:p>
    <w:p w14:paraId="4E3CDB4B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>1. Revolution and Scenario for Reform</w:t>
      </w: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:</w:t>
      </w:r>
      <w:r>
        <w:rPr>
          <w:rFonts w:ascii="Times New Roman" w:hAnsi="Times New Roman" w:cs="Times New Roman"/>
          <w:color w:val="1A1718"/>
          <w:szCs w:val="20"/>
        </w:rPr>
        <w:t xml:space="preserve"> 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Collaborative groups of </w:t>
      </w:r>
      <w:r>
        <w:rPr>
          <w:rFonts w:ascii="Times New Roman" w:hAnsi="Times New Roman" w:cs="Times New Roman"/>
          <w:color w:val="1A1718"/>
          <w:szCs w:val="20"/>
        </w:rPr>
        <w:t>provide an argument for 6 suggestions for reform of an imaginary school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. </w:t>
      </w:r>
      <w:r>
        <w:rPr>
          <w:rFonts w:ascii="Times New Roman" w:hAnsi="Times New Roman" w:cs="Times New Roman"/>
          <w:color w:val="1A1718"/>
          <w:szCs w:val="20"/>
        </w:rPr>
        <w:t>Discuss American and French Revolutions.</w:t>
      </w:r>
    </w:p>
    <w:p w14:paraId="0FB5BC6B" w14:textId="77777777" w:rsidR="00BA0457" w:rsidRPr="00E468E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</w:p>
    <w:p w14:paraId="4A0A0520" w14:textId="77777777" w:rsidR="00BA0457" w:rsidRDefault="00BA0457" w:rsidP="00BA0457">
      <w:pPr>
        <w:rPr>
          <w:rFonts w:ascii="Times New Roman" w:hAnsi="Times New Roman" w:cs="Times New Roman"/>
          <w:color w:val="1A1718"/>
          <w:sz w:val="20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>2</w:t>
      </w: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. Watch Video:</w:t>
      </w:r>
      <w:r w:rsidRPr="00D81C00">
        <w:rPr>
          <w:rFonts w:ascii="Times New Roman" w:hAnsi="Times New Roman" w:cs="Times New Roman"/>
          <w:b/>
          <w:color w:val="1A1718"/>
          <w:szCs w:val="20"/>
        </w:rPr>
        <w:t xml:space="preserve"> </w:t>
      </w:r>
      <w:r w:rsidRPr="00D81C00">
        <w:rPr>
          <w:rFonts w:ascii="Times New Roman" w:hAnsi="Times New Roman" w:cs="Times New Roman"/>
          <w:color w:val="1A1718"/>
          <w:szCs w:val="20"/>
        </w:rPr>
        <w:t>http://www.youtube.com/watch?v=zhL5DCizj5c</w:t>
      </w:r>
    </w:p>
    <w:p w14:paraId="7D737590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51720674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1E6E74C6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0E82813C" w14:textId="77777777" w:rsidR="00BA0457" w:rsidRPr="00BA0457" w:rsidRDefault="00BA0457" w:rsidP="00CC68E2">
      <w:pPr>
        <w:rPr>
          <w:rFonts w:ascii="Times New Roman" w:hAnsi="Times New Roman" w:cs="Times New Roman"/>
          <w:b/>
          <w:color w:val="1A1718"/>
          <w:sz w:val="40"/>
          <w:szCs w:val="40"/>
        </w:rPr>
      </w:pPr>
      <w:r w:rsidRPr="00BA0457">
        <w:rPr>
          <w:rFonts w:ascii="Times New Roman" w:hAnsi="Times New Roman" w:cs="Times New Roman"/>
          <w:b/>
          <w:color w:val="1A1718"/>
          <w:sz w:val="40"/>
          <w:szCs w:val="40"/>
        </w:rPr>
        <w:t>ECONOMICS and TRADE</w:t>
      </w:r>
    </w:p>
    <w:p w14:paraId="3FA4A234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  <w:r>
        <w:rPr>
          <w:rFonts w:ascii="Times New Roman" w:hAnsi="Times New Roman" w:cs="Times New Roman"/>
          <w:color w:val="1A1718"/>
          <w:sz w:val="20"/>
          <w:szCs w:val="20"/>
        </w:rPr>
        <w:t>Colonization Concept Frame</w:t>
      </w:r>
    </w:p>
    <w:p w14:paraId="29EF82B4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  <w:r>
        <w:rPr>
          <w:rFonts w:ascii="Times New Roman" w:hAnsi="Times New Roman" w:cs="Times New Roman"/>
          <w:color w:val="1A1718"/>
          <w:sz w:val="20"/>
          <w:szCs w:val="20"/>
        </w:rPr>
        <w:lastRenderedPageBreak/>
        <w:t>Indigenous Peoples View + Colonization View</w:t>
      </w:r>
    </w:p>
    <w:p w14:paraId="6475F6C0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1A1718"/>
          <w:sz w:val="28"/>
          <w:szCs w:val="20"/>
        </w:rPr>
        <w:t>discuss</w:t>
      </w:r>
      <w:proofErr w:type="gramEnd"/>
      <w:r>
        <w:rPr>
          <w:rFonts w:ascii="Times New Roman" w:hAnsi="Times New Roman" w:cs="Times New Roman"/>
          <w:color w:val="1A1718"/>
          <w:sz w:val="28"/>
          <w:szCs w:val="20"/>
        </w:rPr>
        <w:t xml:space="preserve"> the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 impact of European exploration and colonization on indigenous peoples i</w:t>
      </w:r>
      <w:r>
        <w:rPr>
          <w:rFonts w:ascii="Times New Roman" w:hAnsi="Times New Roman" w:cs="Times New Roman"/>
          <w:color w:val="1A1718"/>
          <w:sz w:val="28"/>
          <w:szCs w:val="20"/>
        </w:rPr>
        <w:t>n various regions of the world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.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N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ote both positive and negative effects of intercultural contact. </w:t>
      </w:r>
    </w:p>
    <w:p w14:paraId="1C8808E8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29CA6800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  <w:r>
        <w:rPr>
          <w:rFonts w:ascii="Times New Roman" w:hAnsi="Times New Roman" w:cs="Times New Roman"/>
          <w:color w:val="1A1718"/>
          <w:sz w:val="20"/>
          <w:szCs w:val="20"/>
        </w:rPr>
        <w:t>Globalization Pros and Cons</w:t>
      </w:r>
    </w:p>
    <w:p w14:paraId="550498EC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496A15">
        <w:rPr>
          <w:rFonts w:ascii="Times New Roman" w:hAnsi="Times New Roman" w:cs="Times New Roman"/>
          <w:b/>
          <w:color w:val="1A1718"/>
          <w:sz w:val="28"/>
          <w:szCs w:val="20"/>
        </w:rPr>
        <w:t>Examples include the following: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•Economic development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Slavery </w:t>
      </w:r>
    </w:p>
    <w:p w14:paraId="2C6B762B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Cultural, ling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uistic, and religious changes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Health and disease </w:t>
      </w:r>
    </w:p>
    <w:p w14:paraId="31A120B2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 xml:space="preserve">•Population displacement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Emergence of new cultural groups </w:t>
      </w:r>
    </w:p>
    <w:p w14:paraId="0D7014AC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Exchange of id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eas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 xml:space="preserve">•Conflict of world views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 xml:space="preserve">•Wars and alliances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</w:p>
    <w:p w14:paraId="1FD5D351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Intercultural cooperation 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 xml:space="preserve">•Intermarriage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Population changes</w:t>
      </w:r>
    </w:p>
    <w:p w14:paraId="6918932E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6ED333DC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37796B32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481222C6" w14:textId="77777777" w:rsidR="00BA0457" w:rsidRPr="00BA0457" w:rsidRDefault="00BA0457" w:rsidP="00CC68E2">
      <w:pPr>
        <w:rPr>
          <w:rFonts w:ascii="Times New Roman" w:hAnsi="Times New Roman" w:cs="Times New Roman"/>
          <w:b/>
          <w:color w:val="1A1718"/>
          <w:sz w:val="40"/>
          <w:szCs w:val="40"/>
        </w:rPr>
      </w:pPr>
      <w:r w:rsidRPr="00BA0457">
        <w:rPr>
          <w:rFonts w:ascii="Times New Roman" w:hAnsi="Times New Roman" w:cs="Times New Roman"/>
          <w:b/>
          <w:color w:val="1A1718"/>
          <w:sz w:val="40"/>
          <w:szCs w:val="40"/>
        </w:rPr>
        <w:t>CULTURE and WORLD VIEW</w:t>
      </w:r>
    </w:p>
    <w:p w14:paraId="7ACCD5F3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718"/>
          <w:sz w:val="2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 xml:space="preserve">2. </w:t>
      </w: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Brainstorm characteristics of this time period of Renaissance:</w:t>
      </w:r>
    </w:p>
    <w:p w14:paraId="1F38CB2F" w14:textId="77777777" w:rsidR="00BA0457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 xml:space="preserve">Students select (or are assigned) one of the following categories: </w:t>
      </w:r>
    </w:p>
    <w:p w14:paraId="60D77FF2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</w:p>
    <w:p w14:paraId="465457C2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 xml:space="preserve">Art </w:t>
      </w:r>
    </w:p>
    <w:p w14:paraId="2CB77615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 xml:space="preserve">Literature and Philosophy </w:t>
      </w:r>
    </w:p>
    <w:p w14:paraId="1539DDD8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>Science and Technology</w:t>
      </w:r>
    </w:p>
    <w:p w14:paraId="6800759E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 xml:space="preserve">Religion </w:t>
      </w:r>
    </w:p>
    <w:p w14:paraId="74AD198B" w14:textId="77777777" w:rsidR="00BA0457" w:rsidRPr="00D81C00" w:rsidRDefault="00BA0457" w:rsidP="00BA0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>Government</w:t>
      </w:r>
    </w:p>
    <w:p w14:paraId="2FB9DFF6" w14:textId="77777777" w:rsidR="00BA0457" w:rsidRDefault="00BA0457" w:rsidP="00BA0457">
      <w:pPr>
        <w:rPr>
          <w:rFonts w:ascii="Times New Roman" w:hAnsi="Times New Roman" w:cs="Times New Roman"/>
          <w:b/>
          <w:color w:val="1A1718"/>
          <w:sz w:val="28"/>
          <w:szCs w:val="20"/>
        </w:rPr>
      </w:pPr>
    </w:p>
    <w:p w14:paraId="08D19A97" w14:textId="77777777" w:rsidR="00BA0457" w:rsidRPr="00D81C00" w:rsidRDefault="00BA0457" w:rsidP="00BA0457">
      <w:pPr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3. Research:</w:t>
      </w:r>
      <w:r>
        <w:rPr>
          <w:rFonts w:ascii="Times New Roman" w:hAnsi="Times New Roman" w:cs="Times New Roman"/>
          <w:color w:val="1A1718"/>
          <w:szCs w:val="20"/>
        </w:rPr>
        <w:t xml:space="preserve"> </w:t>
      </w:r>
      <w:r w:rsidRPr="00D81C00">
        <w:rPr>
          <w:rFonts w:ascii="Times New Roman" w:hAnsi="Times New Roman" w:cs="Times New Roman"/>
          <w:color w:val="1A1718"/>
          <w:szCs w:val="20"/>
        </w:rPr>
        <w:t>Using t</w:t>
      </w:r>
      <w:r>
        <w:rPr>
          <w:rFonts w:ascii="Times New Roman" w:hAnsi="Times New Roman" w:cs="Times New Roman"/>
          <w:color w:val="1A1718"/>
          <w:szCs w:val="20"/>
        </w:rPr>
        <w:t>he list of Renaissance figures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, individual students select and research the life and achievements of a figure from Renaissance Europe from within their assigned category. </w:t>
      </w:r>
      <w:r>
        <w:rPr>
          <w:rFonts w:ascii="Times New Roman" w:hAnsi="Times New Roman" w:cs="Times New Roman"/>
          <w:color w:val="1A1718"/>
          <w:szCs w:val="20"/>
        </w:rPr>
        <w:t>Students will then perform a Talk Show in order to inform the rest of the class about their Renaissance Figure.</w:t>
      </w:r>
    </w:p>
    <w:p w14:paraId="6C244B80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477153A1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61A21124" w14:textId="77777777" w:rsidR="00BA0457" w:rsidRDefault="00BA045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21788120" w14:textId="77777777" w:rsidR="00BA0457" w:rsidRPr="00BA0457" w:rsidRDefault="00BA0457" w:rsidP="00CC68E2">
      <w:pPr>
        <w:rPr>
          <w:rFonts w:ascii="Times New Roman" w:hAnsi="Times New Roman" w:cs="Times New Roman"/>
          <w:b/>
          <w:color w:val="1A1718"/>
          <w:sz w:val="40"/>
          <w:szCs w:val="40"/>
        </w:rPr>
      </w:pPr>
      <w:r w:rsidRPr="00BA0457">
        <w:rPr>
          <w:rFonts w:ascii="Times New Roman" w:hAnsi="Times New Roman" w:cs="Times New Roman"/>
          <w:b/>
          <w:color w:val="1A1718"/>
          <w:sz w:val="40"/>
          <w:szCs w:val="40"/>
        </w:rPr>
        <w:t>SCIENCE and TECHNOLOGY</w:t>
      </w:r>
    </w:p>
    <w:p w14:paraId="26FE6372" w14:textId="77777777" w:rsidR="00BA0457" w:rsidRPr="00E15406" w:rsidRDefault="00BA0457" w:rsidP="00BA0457">
      <w:pPr>
        <w:rPr>
          <w:rFonts w:ascii="Times New Roman" w:hAnsi="Times New Roman" w:cs="Times New Roman"/>
          <w:color w:val="1A171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>3</w:t>
      </w: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. Sort and predict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 the provided list of words into two categories: Before the Industrial Revolution and After </w:t>
      </w:r>
      <w:r w:rsidRPr="00720E87">
        <w:rPr>
          <w:rFonts w:ascii="Times New Roman" w:hAnsi="Times New Roman" w:cs="Times New Roman"/>
          <w:color w:val="1A1718"/>
          <w:szCs w:val="20"/>
        </w:rPr>
        <w:t xml:space="preserve">the Industrial Revolution. After they have sorted the words, students refer to a text about the Industrial Revolution and verify whether they have classified the words correctly. </w:t>
      </w:r>
      <w:r w:rsidRPr="00720E87">
        <w:rPr>
          <w:rFonts w:ascii="Times New Roman" w:hAnsi="Times New Roman" w:cs="Times New Roman"/>
          <w:b/>
          <w:color w:val="1A1718"/>
          <w:szCs w:val="20"/>
        </w:rPr>
        <w:t>As a Group: Discuss the Pros and Cons of Industry</w:t>
      </w:r>
      <w:r w:rsidRPr="00E15406">
        <w:rPr>
          <w:rFonts w:ascii="Times New Roman" w:hAnsi="Times New Roman" w:cs="Times New Roman"/>
          <w:color w:val="1A1718"/>
          <w:szCs w:val="20"/>
        </w:rPr>
        <w:t xml:space="preserve"> </w:t>
      </w:r>
    </w:p>
    <w:p w14:paraId="0839D672" w14:textId="77777777" w:rsidR="00C114D7" w:rsidRDefault="00C114D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  <w:bookmarkStart w:id="0" w:name="_GoBack"/>
      <w:bookmarkEnd w:id="0"/>
    </w:p>
    <w:p w14:paraId="2DE49893" w14:textId="77777777" w:rsidR="00BA0457" w:rsidRPr="00BA0457" w:rsidRDefault="00BA0457" w:rsidP="00BA0457">
      <w:pPr>
        <w:rPr>
          <w:rFonts w:ascii="Times New Roman" w:hAnsi="Times New Roman" w:cs="Times New Roman"/>
          <w:color w:val="1A1718"/>
          <w:sz w:val="20"/>
          <w:szCs w:val="20"/>
        </w:rPr>
      </w:pPr>
      <w:r w:rsidRPr="00BA0457">
        <w:rPr>
          <w:rFonts w:ascii="Times New Roman" w:hAnsi="Times New Roman" w:cs="Times New Roman"/>
          <w:color w:val="1A1718"/>
          <w:sz w:val="20"/>
          <w:szCs w:val="20"/>
        </w:rPr>
        <w:t>The power of reasoning, scientific discovery, and improved technology</w:t>
      </w:r>
    </w:p>
    <w:p w14:paraId="35BE0BFB" w14:textId="77777777" w:rsidR="00C114D7" w:rsidRDefault="00BA0457" w:rsidP="00BA0457">
      <w:pPr>
        <w:rPr>
          <w:rFonts w:ascii="Times New Roman" w:hAnsi="Times New Roman" w:cs="Times New Roman"/>
          <w:color w:val="1A1718"/>
          <w:sz w:val="20"/>
          <w:szCs w:val="20"/>
        </w:rPr>
      </w:pPr>
      <w:proofErr w:type="gramStart"/>
      <w:r w:rsidRPr="00BA0457">
        <w:rPr>
          <w:rFonts w:ascii="Times New Roman" w:hAnsi="Times New Roman" w:cs="Times New Roman"/>
          <w:color w:val="1A1718"/>
          <w:sz w:val="20"/>
          <w:szCs w:val="20"/>
        </w:rPr>
        <w:t>will</w:t>
      </w:r>
      <w:proofErr w:type="gramEnd"/>
      <w:r w:rsidRPr="00BA0457">
        <w:rPr>
          <w:rFonts w:ascii="Times New Roman" w:hAnsi="Times New Roman" w:cs="Times New Roman"/>
          <w:color w:val="1A1718"/>
          <w:sz w:val="20"/>
          <w:szCs w:val="20"/>
        </w:rPr>
        <w:t xml:space="preserve"> eventually be able to solve society’s problems.</w:t>
      </w:r>
    </w:p>
    <w:p w14:paraId="56DE6816" w14:textId="77777777" w:rsidR="00C114D7" w:rsidRDefault="00C114D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2D4BEDE8" w14:textId="77777777" w:rsidR="00C114D7" w:rsidRDefault="00C114D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54F2B5EC" w14:textId="77777777" w:rsidR="00C114D7" w:rsidRDefault="00C114D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7E39F400" w14:textId="77777777" w:rsidR="00C114D7" w:rsidRDefault="00C114D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p w14:paraId="105298F7" w14:textId="77777777" w:rsidR="00C114D7" w:rsidRDefault="00C114D7" w:rsidP="00CC68E2">
      <w:pPr>
        <w:rPr>
          <w:rFonts w:ascii="Times New Roman" w:hAnsi="Times New Roman" w:cs="Times New Roman"/>
          <w:color w:val="1A1718"/>
          <w:sz w:val="20"/>
          <w:szCs w:val="20"/>
        </w:rPr>
      </w:pPr>
    </w:p>
    <w:sectPr w:rsidR="00C114D7" w:rsidSect="00CC68E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5B"/>
    <w:multiLevelType w:val="hybridMultilevel"/>
    <w:tmpl w:val="910C0624"/>
    <w:lvl w:ilvl="0" w:tplc="472A68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68E2"/>
    <w:rsid w:val="003C5F16"/>
    <w:rsid w:val="00686C45"/>
    <w:rsid w:val="007E46BA"/>
    <w:rsid w:val="007F0652"/>
    <w:rsid w:val="00842DF1"/>
    <w:rsid w:val="008A35E3"/>
    <w:rsid w:val="00B046A8"/>
    <w:rsid w:val="00BA0457"/>
    <w:rsid w:val="00C114D7"/>
    <w:rsid w:val="00CC6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E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405</Words>
  <Characters>2315</Characters>
  <Application>Microsoft Macintosh Word</Application>
  <DocSecurity>0</DocSecurity>
  <Lines>19</Lines>
  <Paragraphs>5</Paragraphs>
  <ScaleCrop>false</ScaleCrop>
  <Company>School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Henry Izatt</cp:lastModifiedBy>
  <cp:revision>2</cp:revision>
  <dcterms:created xsi:type="dcterms:W3CDTF">2013-05-17T03:15:00Z</dcterms:created>
  <dcterms:modified xsi:type="dcterms:W3CDTF">2018-06-11T05:24:00Z</dcterms:modified>
</cp:coreProperties>
</file>